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CB205" w14:textId="77777777" w:rsidR="003B2422" w:rsidRDefault="007E64D0" w:rsidP="001927D6">
      <w:pPr>
        <w:jc w:val="center"/>
        <w:rPr>
          <w:rFonts w:ascii="HG丸ｺﾞｼｯｸM-PRO" w:eastAsia="HG丸ｺﾞｼｯｸM-PRO" w:hAnsi="HG丸ｺﾞｼｯｸM-PRO"/>
          <w:sz w:val="28"/>
          <w:szCs w:val="28"/>
        </w:rPr>
      </w:pPr>
      <w:r w:rsidRPr="007E64D0">
        <w:rPr>
          <w:rFonts w:ascii="HG丸ｺﾞｼｯｸM-PRO" w:eastAsia="HG丸ｺﾞｼｯｸM-PRO" w:hAnsi="HG丸ｺﾞｼｯｸM-PRO" w:hint="eastAsia"/>
          <w:sz w:val="28"/>
          <w:szCs w:val="28"/>
        </w:rPr>
        <w:t>小児死亡事例に対する死亡時画像診断モデル事業</w:t>
      </w:r>
      <w:r>
        <w:rPr>
          <w:rFonts w:ascii="HG丸ｺﾞｼｯｸM-PRO" w:eastAsia="HG丸ｺﾞｼｯｸM-PRO" w:hAnsi="HG丸ｺﾞｼｯｸM-PRO" w:hint="eastAsia"/>
          <w:sz w:val="28"/>
          <w:szCs w:val="28"/>
        </w:rPr>
        <w:t>参加に際しての</w:t>
      </w:r>
    </w:p>
    <w:p w14:paraId="21C64681" w14:textId="77777777" w:rsidR="002C3873" w:rsidRPr="006A543B" w:rsidRDefault="00263FFA" w:rsidP="001927D6">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倫理委員会</w:t>
      </w:r>
      <w:r w:rsidR="001927D6" w:rsidRPr="006A543B">
        <w:rPr>
          <w:rFonts w:ascii="HG丸ｺﾞｼｯｸM-PRO" w:eastAsia="HG丸ｺﾞｼｯｸM-PRO" w:hAnsi="HG丸ｺﾞｼｯｸM-PRO" w:hint="eastAsia"/>
          <w:sz w:val="28"/>
          <w:szCs w:val="28"/>
        </w:rPr>
        <w:t>の承諾</w:t>
      </w:r>
      <w:r w:rsidR="003B2422">
        <w:rPr>
          <w:rFonts w:ascii="HG丸ｺﾞｼｯｸM-PRO" w:eastAsia="HG丸ｺﾞｼｯｸM-PRO" w:hAnsi="HG丸ｺﾞｼｯｸM-PRO" w:hint="eastAsia"/>
          <w:sz w:val="28"/>
          <w:szCs w:val="28"/>
        </w:rPr>
        <w:t>済み報告</w:t>
      </w:r>
      <w:r w:rsidR="00115DCE">
        <w:rPr>
          <w:rFonts w:ascii="HG丸ｺﾞｼｯｸM-PRO" w:eastAsia="HG丸ｺﾞｼｯｸM-PRO" w:hAnsi="HG丸ｺﾞｼｯｸM-PRO" w:hint="eastAsia"/>
          <w:sz w:val="28"/>
          <w:szCs w:val="28"/>
        </w:rPr>
        <w:t>書</w:t>
      </w:r>
    </w:p>
    <w:p w14:paraId="4E8B90CA" w14:textId="77777777" w:rsidR="001927D6" w:rsidRDefault="001927D6" w:rsidP="001927D6">
      <w:pPr>
        <w:rPr>
          <w:rFonts w:ascii="HG丸ｺﾞｼｯｸM-PRO" w:eastAsia="HG丸ｺﾞｼｯｸM-PRO" w:hAnsi="HG丸ｺﾞｼｯｸM-PRO"/>
          <w:sz w:val="24"/>
          <w:szCs w:val="24"/>
        </w:rPr>
      </w:pPr>
    </w:p>
    <w:p w14:paraId="5B3E6BA0" w14:textId="77777777" w:rsidR="00263FFA" w:rsidRDefault="00263FFA" w:rsidP="001927D6">
      <w:pPr>
        <w:rPr>
          <w:rFonts w:ascii="HG丸ｺﾞｼｯｸM-PRO" w:eastAsia="HG丸ｺﾞｼｯｸM-PRO" w:hAnsi="HG丸ｺﾞｼｯｸM-PRO"/>
          <w:sz w:val="24"/>
          <w:szCs w:val="24"/>
        </w:rPr>
      </w:pPr>
    </w:p>
    <w:p w14:paraId="04B3B597" w14:textId="093609CF" w:rsidR="00263FFA" w:rsidRPr="002B59A0" w:rsidRDefault="00263FFA" w:rsidP="00263FFA">
      <w:pPr>
        <w:jc w:val="left"/>
        <w:rPr>
          <w:rFonts w:ascii="HG丸ｺﾞｼｯｸM-PRO" w:eastAsia="HG丸ｺﾞｼｯｸM-PRO" w:hAnsi="HG丸ｺﾞｼｯｸM-PRO"/>
          <w:sz w:val="20"/>
          <w:szCs w:val="20"/>
        </w:rPr>
      </w:pPr>
      <w:r w:rsidRPr="002B59A0">
        <w:rPr>
          <w:rFonts w:ascii="HG丸ｺﾞｼｯｸM-PRO" w:eastAsia="HG丸ｺﾞｼｯｸM-PRO" w:hAnsi="HG丸ｺﾞｼｯｸM-PRO" w:hint="eastAsia"/>
          <w:sz w:val="20"/>
          <w:szCs w:val="20"/>
        </w:rPr>
        <w:t xml:space="preserve">厚生労働省委託事業 </w:t>
      </w:r>
      <w:r w:rsidR="00865C2C">
        <w:rPr>
          <w:rFonts w:ascii="HG丸ｺﾞｼｯｸM-PRO" w:eastAsia="HG丸ｺﾞｼｯｸM-PRO" w:hAnsi="HG丸ｺﾞｼｯｸM-PRO" w:hint="eastAsia"/>
          <w:sz w:val="20"/>
          <w:szCs w:val="20"/>
        </w:rPr>
        <w:t>令和</w:t>
      </w:r>
      <w:r w:rsidR="006C0792">
        <w:rPr>
          <w:rFonts w:ascii="HG丸ｺﾞｼｯｸM-PRO" w:eastAsia="HG丸ｺﾞｼｯｸM-PRO" w:hAnsi="HG丸ｺﾞｼｯｸM-PRO" w:hint="eastAsia"/>
          <w:sz w:val="20"/>
          <w:szCs w:val="20"/>
        </w:rPr>
        <w:t>７</w:t>
      </w:r>
      <w:r w:rsidRPr="002B59A0">
        <w:rPr>
          <w:rFonts w:ascii="HG丸ｺﾞｼｯｸM-PRO" w:eastAsia="HG丸ｺﾞｼｯｸM-PRO" w:hAnsi="HG丸ｺﾞｼｯｸM-PRO" w:hint="eastAsia"/>
          <w:sz w:val="20"/>
          <w:szCs w:val="20"/>
        </w:rPr>
        <w:t>年度死亡時画像読影技術等向上研修事業</w:t>
      </w:r>
    </w:p>
    <w:p w14:paraId="7D4A1ADF" w14:textId="77777777" w:rsidR="00263FFA" w:rsidRDefault="002B59A0" w:rsidP="00263FFA">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日本医師会内 </w:t>
      </w:r>
      <w:r w:rsidR="00263FFA">
        <w:rPr>
          <w:rFonts w:ascii="HG丸ｺﾞｼｯｸM-PRO" w:eastAsia="HG丸ｺﾞｼｯｸM-PRO" w:hAnsi="HG丸ｺﾞｼｯｸM-PRO" w:hint="eastAsia"/>
          <w:sz w:val="24"/>
          <w:szCs w:val="24"/>
        </w:rPr>
        <w:t>小児死亡</w:t>
      </w:r>
      <w:r w:rsidR="00910FB9">
        <w:rPr>
          <w:rFonts w:ascii="HG丸ｺﾞｼｯｸM-PRO" w:eastAsia="HG丸ｺﾞｼｯｸM-PRO" w:hAnsi="HG丸ｺﾞｼｯｸM-PRO" w:hint="eastAsia"/>
          <w:sz w:val="24"/>
          <w:szCs w:val="24"/>
        </w:rPr>
        <w:t>事</w:t>
      </w:r>
      <w:r>
        <w:rPr>
          <w:rFonts w:ascii="HG丸ｺﾞｼｯｸM-PRO" w:eastAsia="HG丸ｺﾞｼｯｸM-PRO" w:hAnsi="HG丸ｺﾞｼｯｸM-PRO" w:hint="eastAsia"/>
          <w:sz w:val="24"/>
          <w:szCs w:val="24"/>
        </w:rPr>
        <w:t>例に対する死亡</w:t>
      </w:r>
      <w:r w:rsidR="00263FFA">
        <w:rPr>
          <w:rFonts w:ascii="HG丸ｺﾞｼｯｸM-PRO" w:eastAsia="HG丸ｺﾞｼｯｸM-PRO" w:hAnsi="HG丸ｺﾞｼｯｸM-PRO" w:hint="eastAsia"/>
          <w:sz w:val="24"/>
          <w:szCs w:val="24"/>
        </w:rPr>
        <w:t>時画像診断モデル事業運営会議　御中</w:t>
      </w:r>
    </w:p>
    <w:p w14:paraId="1EF5E5FC" w14:textId="77777777" w:rsidR="001927D6" w:rsidRPr="002B59A0" w:rsidRDefault="001927D6" w:rsidP="001927D6">
      <w:pPr>
        <w:rPr>
          <w:rFonts w:ascii="HG丸ｺﾞｼｯｸM-PRO" w:eastAsia="HG丸ｺﾞｼｯｸM-PRO" w:hAnsi="HG丸ｺﾞｼｯｸM-PRO"/>
          <w:sz w:val="24"/>
          <w:szCs w:val="24"/>
        </w:rPr>
      </w:pPr>
    </w:p>
    <w:p w14:paraId="5A84A985" w14:textId="77777777" w:rsidR="00263FFA" w:rsidRPr="002B59A0" w:rsidRDefault="00263FFA" w:rsidP="001927D6">
      <w:pPr>
        <w:rPr>
          <w:rFonts w:ascii="HG丸ｺﾞｼｯｸM-PRO" w:eastAsia="HG丸ｺﾞｼｯｸM-PRO" w:hAnsi="HG丸ｺﾞｼｯｸM-PRO"/>
          <w:sz w:val="24"/>
          <w:szCs w:val="24"/>
        </w:rPr>
      </w:pPr>
    </w:p>
    <w:p w14:paraId="2E683D44" w14:textId="77777777" w:rsidR="000D42E5" w:rsidRDefault="000D42E5" w:rsidP="001927D6">
      <w:pPr>
        <w:rPr>
          <w:rFonts w:ascii="HG丸ｺﾞｼｯｸM-PRO" w:eastAsia="HG丸ｺﾞｼｯｸM-PRO" w:hAnsi="HG丸ｺﾞｼｯｸM-PRO"/>
          <w:sz w:val="24"/>
          <w:szCs w:val="24"/>
        </w:rPr>
      </w:pPr>
    </w:p>
    <w:p w14:paraId="70032D65" w14:textId="77777777" w:rsidR="007169D5" w:rsidRDefault="007169D5" w:rsidP="001927D6">
      <w:pPr>
        <w:rPr>
          <w:rFonts w:ascii="HG丸ｺﾞｼｯｸM-PRO" w:eastAsia="HG丸ｺﾞｼｯｸM-PRO" w:hAnsi="HG丸ｺﾞｼｯｸM-PRO"/>
          <w:sz w:val="24"/>
          <w:szCs w:val="24"/>
        </w:rPr>
      </w:pPr>
    </w:p>
    <w:p w14:paraId="44F177C6" w14:textId="77777777" w:rsidR="00034809" w:rsidRPr="00034809" w:rsidRDefault="00034809" w:rsidP="00034809">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24"/>
          <w:szCs w:val="24"/>
        </w:rPr>
        <w:t xml:space="preserve">　　　　　　　　　　　　　　</w:t>
      </w:r>
      <w:r w:rsidRPr="00034809">
        <w:rPr>
          <w:rFonts w:ascii="HG丸ｺﾞｼｯｸM-PRO" w:eastAsia="HG丸ｺﾞｼｯｸM-PRO" w:hAnsi="HG丸ｺﾞｼｯｸM-PRO" w:hint="eastAsia"/>
          <w:sz w:val="16"/>
          <w:szCs w:val="16"/>
        </w:rPr>
        <w:t>＜貴施設名＞</w:t>
      </w:r>
    </w:p>
    <w:p w14:paraId="7E8CB8F9" w14:textId="786189CE" w:rsidR="007169D5" w:rsidRPr="00034809" w:rsidRDefault="00865C2C" w:rsidP="00034809">
      <w:pPr>
        <w:spacing w:line="480" w:lineRule="auto"/>
        <w:ind w:rightChars="-136" w:right="-286"/>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令和</w:t>
      </w:r>
      <w:r w:rsidR="00263FFA">
        <w:rPr>
          <w:rFonts w:ascii="HG丸ｺﾞｼｯｸM-PRO" w:eastAsia="HG丸ｺﾞｼｯｸM-PRO" w:hAnsi="HG丸ｺﾞｼｯｸM-PRO" w:hint="eastAsia"/>
          <w:sz w:val="24"/>
          <w:szCs w:val="24"/>
        </w:rPr>
        <w:t xml:space="preserve">　　年　　月　　日開催の</w:t>
      </w:r>
      <w:r w:rsidR="003B2422" w:rsidRPr="00034809">
        <w:rPr>
          <w:rFonts w:ascii="HG丸ｺﾞｼｯｸM-PRO" w:eastAsia="HG丸ｺﾞｼｯｸM-PRO" w:hAnsi="HG丸ｺﾞｼｯｸM-PRO" w:hint="eastAsia"/>
          <w:sz w:val="24"/>
          <w:szCs w:val="24"/>
          <w:u w:val="single"/>
        </w:rPr>
        <w:t xml:space="preserve">　　　　　　　　　　　　</w:t>
      </w:r>
      <w:r w:rsidR="00034179" w:rsidRPr="00034809">
        <w:rPr>
          <w:rFonts w:ascii="HG丸ｺﾞｼｯｸM-PRO" w:eastAsia="HG丸ｺﾞｼｯｸM-PRO" w:hAnsi="HG丸ｺﾞｼｯｸM-PRO" w:hint="eastAsia"/>
          <w:sz w:val="24"/>
          <w:szCs w:val="24"/>
          <w:u w:val="single"/>
        </w:rPr>
        <w:t xml:space="preserve">　　</w:t>
      </w:r>
      <w:r w:rsidR="007169D5">
        <w:rPr>
          <w:rFonts w:ascii="HG丸ｺﾞｼｯｸM-PRO" w:eastAsia="HG丸ｺﾞｼｯｸM-PRO" w:hAnsi="HG丸ｺﾞｼｯｸM-PRO" w:hint="eastAsia"/>
          <w:sz w:val="24"/>
          <w:szCs w:val="24"/>
        </w:rPr>
        <w:t xml:space="preserve">　</w:t>
      </w:r>
      <w:r w:rsidR="00034179">
        <w:rPr>
          <w:rFonts w:ascii="HG丸ｺﾞｼｯｸM-PRO" w:eastAsia="HG丸ｺﾞｼｯｸM-PRO" w:hAnsi="HG丸ｺﾞｼｯｸM-PRO" w:hint="eastAsia"/>
          <w:sz w:val="24"/>
          <w:szCs w:val="24"/>
        </w:rPr>
        <w:t>の</w:t>
      </w:r>
      <w:r w:rsidR="00263FFA">
        <w:rPr>
          <w:rFonts w:ascii="HG丸ｺﾞｼｯｸM-PRO" w:eastAsia="HG丸ｺﾞｼｯｸM-PRO" w:hAnsi="HG丸ｺﾞｼｯｸM-PRO" w:hint="eastAsia"/>
          <w:sz w:val="24"/>
          <w:szCs w:val="24"/>
        </w:rPr>
        <w:t>倫理委員会審査</w:t>
      </w:r>
      <w:r w:rsidR="003F351E">
        <w:rPr>
          <w:rFonts w:ascii="HG丸ｺﾞｼｯｸM-PRO" w:eastAsia="HG丸ｺﾞｼｯｸM-PRO" w:hAnsi="HG丸ｺﾞｼｯｸM-PRO" w:hint="eastAsia"/>
          <w:sz w:val="24"/>
          <w:szCs w:val="24"/>
        </w:rPr>
        <w:t>の</w:t>
      </w:r>
    </w:p>
    <w:p w14:paraId="77A124AF" w14:textId="77777777" w:rsidR="007169D5" w:rsidRDefault="007169D5" w:rsidP="001927D6">
      <w:pPr>
        <w:rPr>
          <w:rFonts w:ascii="HG丸ｺﾞｼｯｸM-PRO" w:eastAsia="HG丸ｺﾞｼｯｸM-PRO" w:hAnsi="HG丸ｺﾞｼｯｸM-PRO"/>
          <w:sz w:val="24"/>
          <w:szCs w:val="24"/>
        </w:rPr>
      </w:pPr>
    </w:p>
    <w:p w14:paraId="7C095411" w14:textId="77777777" w:rsidR="003F351E" w:rsidRPr="007169D5" w:rsidRDefault="003F351E" w:rsidP="001927D6">
      <w:pPr>
        <w:rPr>
          <w:rFonts w:ascii="HG丸ｺﾞｼｯｸM-PRO" w:eastAsia="HG丸ｺﾞｼｯｸM-PRO" w:hAnsi="HG丸ｺﾞｼｯｸM-PRO"/>
          <w:sz w:val="24"/>
          <w:szCs w:val="24"/>
        </w:rPr>
      </w:pPr>
    </w:p>
    <w:p w14:paraId="0CEB122E" w14:textId="7662A397" w:rsidR="00115DCE" w:rsidRDefault="00263FFA" w:rsidP="001927D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結果、</w:t>
      </w:r>
      <w:r w:rsidR="00C33224">
        <w:rPr>
          <w:rFonts w:ascii="HG丸ｺﾞｼｯｸM-PRO" w:eastAsia="HG丸ｺﾞｼｯｸM-PRO" w:hAnsi="HG丸ｺﾞｼｯｸM-PRO" w:hint="eastAsia"/>
          <w:sz w:val="24"/>
          <w:szCs w:val="24"/>
        </w:rPr>
        <w:t>本施設における小児の死亡事例を</w:t>
      </w:r>
      <w:r>
        <w:rPr>
          <w:rFonts w:ascii="HG丸ｺﾞｼｯｸM-PRO" w:eastAsia="HG丸ｺﾞｼｯｸM-PRO" w:hAnsi="HG丸ｺﾞｼｯｸM-PRO" w:hint="eastAsia"/>
          <w:sz w:val="24"/>
          <w:szCs w:val="24"/>
        </w:rPr>
        <w:t>「</w:t>
      </w:r>
      <w:r w:rsidR="00865C2C">
        <w:rPr>
          <w:rFonts w:ascii="HG丸ｺﾞｼｯｸM-PRO" w:eastAsia="HG丸ｺﾞｼｯｸM-PRO" w:hAnsi="HG丸ｺﾞｼｯｸM-PRO" w:hint="eastAsia"/>
          <w:sz w:val="24"/>
          <w:szCs w:val="24"/>
        </w:rPr>
        <w:t>令和</w:t>
      </w:r>
      <w:r w:rsidR="006C0792">
        <w:rPr>
          <w:rFonts w:ascii="HG丸ｺﾞｼｯｸM-PRO" w:eastAsia="HG丸ｺﾞｼｯｸM-PRO" w:hAnsi="HG丸ｺﾞｼｯｸM-PRO" w:hint="eastAsia"/>
          <w:sz w:val="24"/>
          <w:szCs w:val="24"/>
        </w:rPr>
        <w:t>７</w:t>
      </w:r>
      <w:r>
        <w:rPr>
          <w:rFonts w:ascii="HG丸ｺﾞｼｯｸM-PRO" w:eastAsia="HG丸ｺﾞｼｯｸM-PRO" w:hAnsi="HG丸ｺﾞｼｯｸM-PRO" w:hint="eastAsia"/>
          <w:sz w:val="24"/>
          <w:szCs w:val="24"/>
        </w:rPr>
        <w:t>年度死亡時画像読影技術等向上研</w:t>
      </w:r>
    </w:p>
    <w:p w14:paraId="312527E2" w14:textId="77777777" w:rsidR="00382280" w:rsidRDefault="00382280" w:rsidP="001927D6">
      <w:pPr>
        <w:rPr>
          <w:rFonts w:ascii="HG丸ｺﾞｼｯｸM-PRO" w:eastAsia="HG丸ｺﾞｼｯｸM-PRO" w:hAnsi="HG丸ｺﾞｼｯｸM-PRO"/>
          <w:sz w:val="24"/>
          <w:szCs w:val="24"/>
        </w:rPr>
      </w:pPr>
    </w:p>
    <w:p w14:paraId="7977D347" w14:textId="77777777" w:rsidR="00382280" w:rsidRDefault="00382280" w:rsidP="001927D6">
      <w:pPr>
        <w:rPr>
          <w:rFonts w:ascii="HG丸ｺﾞｼｯｸM-PRO" w:eastAsia="HG丸ｺﾞｼｯｸM-PRO" w:hAnsi="HG丸ｺﾞｼｯｸM-PRO"/>
          <w:sz w:val="24"/>
          <w:szCs w:val="24"/>
        </w:rPr>
      </w:pPr>
    </w:p>
    <w:p w14:paraId="04F14441" w14:textId="77777777" w:rsidR="00382280" w:rsidRDefault="00263FFA" w:rsidP="001927D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修事業」</w:t>
      </w:r>
      <w:r w:rsidR="00910FB9">
        <w:rPr>
          <w:rFonts w:ascii="HG丸ｺﾞｼｯｸM-PRO" w:eastAsia="HG丸ｺﾞｼｯｸM-PRO" w:hAnsi="HG丸ｺﾞｼｯｸM-PRO" w:hint="eastAsia"/>
          <w:sz w:val="24"/>
          <w:szCs w:val="24"/>
        </w:rPr>
        <w:t>として実施される小児死亡事例に対する死亡時画像診断モデル事業</w:t>
      </w:r>
      <w:r>
        <w:rPr>
          <w:rFonts w:ascii="HG丸ｺﾞｼｯｸM-PRO" w:eastAsia="HG丸ｺﾞｼｯｸM-PRO" w:hAnsi="HG丸ｺﾞｼｯｸM-PRO" w:hint="eastAsia"/>
          <w:sz w:val="24"/>
          <w:szCs w:val="24"/>
        </w:rPr>
        <w:t>の画像診</w:t>
      </w:r>
    </w:p>
    <w:p w14:paraId="36D43606" w14:textId="77777777" w:rsidR="00382280" w:rsidRDefault="00382280" w:rsidP="001927D6">
      <w:pPr>
        <w:rPr>
          <w:rFonts w:ascii="HG丸ｺﾞｼｯｸM-PRO" w:eastAsia="HG丸ｺﾞｼｯｸM-PRO" w:hAnsi="HG丸ｺﾞｼｯｸM-PRO"/>
          <w:sz w:val="24"/>
          <w:szCs w:val="24"/>
        </w:rPr>
      </w:pPr>
    </w:p>
    <w:p w14:paraId="062957CE" w14:textId="77777777" w:rsidR="00382280" w:rsidRDefault="00382280" w:rsidP="001927D6">
      <w:pPr>
        <w:rPr>
          <w:rFonts w:ascii="HG丸ｺﾞｼｯｸM-PRO" w:eastAsia="HG丸ｺﾞｼｯｸM-PRO" w:hAnsi="HG丸ｺﾞｼｯｸM-PRO"/>
          <w:sz w:val="24"/>
          <w:szCs w:val="24"/>
        </w:rPr>
      </w:pPr>
    </w:p>
    <w:p w14:paraId="7B1A2238" w14:textId="77777777" w:rsidR="00263FFA" w:rsidRDefault="00263FFA" w:rsidP="001927D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断に提出すること</w:t>
      </w:r>
      <w:r w:rsidR="003B2422">
        <w:rPr>
          <w:rFonts w:ascii="HG丸ｺﾞｼｯｸM-PRO" w:eastAsia="HG丸ｺﾞｼｯｸM-PRO" w:hAnsi="HG丸ｺﾞｼｯｸM-PRO" w:hint="eastAsia"/>
          <w:sz w:val="24"/>
          <w:szCs w:val="24"/>
        </w:rPr>
        <w:t>が</w:t>
      </w:r>
      <w:r>
        <w:rPr>
          <w:rFonts w:ascii="HG丸ｺﾞｼｯｸM-PRO" w:eastAsia="HG丸ｺﾞｼｯｸM-PRO" w:hAnsi="HG丸ｺﾞｼｯｸM-PRO" w:hint="eastAsia"/>
          <w:sz w:val="24"/>
          <w:szCs w:val="24"/>
        </w:rPr>
        <w:t>承認</w:t>
      </w:r>
      <w:r w:rsidR="003B2422">
        <w:rPr>
          <w:rFonts w:ascii="HG丸ｺﾞｼｯｸM-PRO" w:eastAsia="HG丸ｺﾞｼｯｸM-PRO" w:hAnsi="HG丸ｺﾞｼｯｸM-PRO" w:hint="eastAsia"/>
          <w:sz w:val="24"/>
          <w:szCs w:val="24"/>
        </w:rPr>
        <w:t>された</w:t>
      </w:r>
      <w:r w:rsidR="00910FB9">
        <w:rPr>
          <w:rFonts w:ascii="HG丸ｺﾞｼｯｸM-PRO" w:eastAsia="HG丸ｺﾞｼｯｸM-PRO" w:hAnsi="HG丸ｺﾞｼｯｸM-PRO" w:hint="eastAsia"/>
          <w:sz w:val="24"/>
          <w:szCs w:val="24"/>
        </w:rPr>
        <w:t>旨</w:t>
      </w:r>
      <w:r w:rsidR="003B2422">
        <w:rPr>
          <w:rFonts w:ascii="HG丸ｺﾞｼｯｸM-PRO" w:eastAsia="HG丸ｺﾞｼｯｸM-PRO" w:hAnsi="HG丸ｺﾞｼｯｸM-PRO" w:hint="eastAsia"/>
          <w:sz w:val="24"/>
          <w:szCs w:val="24"/>
        </w:rPr>
        <w:t>を報告いたします。</w:t>
      </w:r>
    </w:p>
    <w:p w14:paraId="349FBAE0" w14:textId="77777777" w:rsidR="00263FFA" w:rsidRDefault="00263FFA" w:rsidP="001927D6">
      <w:pPr>
        <w:rPr>
          <w:rFonts w:ascii="HG丸ｺﾞｼｯｸM-PRO" w:eastAsia="HG丸ｺﾞｼｯｸM-PRO" w:hAnsi="HG丸ｺﾞｼｯｸM-PRO"/>
          <w:sz w:val="24"/>
          <w:szCs w:val="24"/>
        </w:rPr>
      </w:pPr>
    </w:p>
    <w:p w14:paraId="6ED0F904" w14:textId="77777777" w:rsidR="00263FFA" w:rsidRDefault="00263FFA" w:rsidP="001927D6">
      <w:pPr>
        <w:rPr>
          <w:rFonts w:ascii="HG丸ｺﾞｼｯｸM-PRO" w:eastAsia="HG丸ｺﾞｼｯｸM-PRO" w:hAnsi="HG丸ｺﾞｼｯｸM-PRO"/>
          <w:sz w:val="24"/>
          <w:szCs w:val="24"/>
        </w:rPr>
      </w:pPr>
    </w:p>
    <w:p w14:paraId="61EDFFE5" w14:textId="77777777" w:rsidR="00263FFA" w:rsidRDefault="00263FFA" w:rsidP="001927D6">
      <w:pPr>
        <w:rPr>
          <w:rFonts w:ascii="HG丸ｺﾞｼｯｸM-PRO" w:eastAsia="HG丸ｺﾞｼｯｸM-PRO" w:hAnsi="HG丸ｺﾞｼｯｸM-PRO"/>
          <w:sz w:val="24"/>
          <w:szCs w:val="24"/>
        </w:rPr>
      </w:pPr>
    </w:p>
    <w:p w14:paraId="027ECE56" w14:textId="77777777" w:rsidR="00263FFA" w:rsidRPr="00263FFA" w:rsidRDefault="00263FFA" w:rsidP="001927D6">
      <w:pPr>
        <w:rPr>
          <w:rFonts w:ascii="HG丸ｺﾞｼｯｸM-PRO" w:eastAsia="HG丸ｺﾞｼｯｸM-PRO" w:hAnsi="HG丸ｺﾞｼｯｸM-PRO"/>
          <w:sz w:val="24"/>
          <w:szCs w:val="24"/>
        </w:rPr>
      </w:pPr>
    </w:p>
    <w:p w14:paraId="55BE5A0F" w14:textId="77777777" w:rsidR="001927D6" w:rsidRDefault="001927D6" w:rsidP="001927D6">
      <w:pPr>
        <w:jc w:val="center"/>
        <w:rPr>
          <w:rFonts w:ascii="HG丸ｺﾞｼｯｸM-PRO" w:eastAsia="HG丸ｺﾞｼｯｸM-PRO" w:hAnsi="HG丸ｺﾞｼｯｸM-PRO"/>
          <w:sz w:val="24"/>
          <w:szCs w:val="24"/>
        </w:rPr>
      </w:pPr>
    </w:p>
    <w:p w14:paraId="0291E0B9" w14:textId="77777777" w:rsidR="006A543B" w:rsidRDefault="006A543B" w:rsidP="001927D6">
      <w:pPr>
        <w:rPr>
          <w:rFonts w:ascii="HG丸ｺﾞｼｯｸM-PRO" w:eastAsia="HG丸ｺﾞｼｯｸM-PRO" w:hAnsi="HG丸ｺﾞｼｯｸM-PRO"/>
          <w:sz w:val="24"/>
          <w:szCs w:val="24"/>
        </w:rPr>
      </w:pPr>
    </w:p>
    <w:p w14:paraId="3166D992" w14:textId="77777777" w:rsidR="00263FFA" w:rsidRDefault="00263FFA" w:rsidP="001927D6">
      <w:pPr>
        <w:rPr>
          <w:rFonts w:ascii="HG丸ｺﾞｼｯｸM-PRO" w:eastAsia="HG丸ｺﾞｼｯｸM-PRO" w:hAnsi="HG丸ｺﾞｼｯｸM-PRO"/>
          <w:sz w:val="24"/>
          <w:szCs w:val="24"/>
        </w:rPr>
      </w:pPr>
    </w:p>
    <w:p w14:paraId="51B59101" w14:textId="77777777" w:rsidR="006A543B" w:rsidRDefault="006A543B" w:rsidP="001927D6">
      <w:pPr>
        <w:rPr>
          <w:rFonts w:ascii="HG丸ｺﾞｼｯｸM-PRO" w:eastAsia="HG丸ｺﾞｼｯｸM-PRO" w:hAnsi="HG丸ｺﾞｼｯｸM-PRO"/>
          <w:sz w:val="24"/>
          <w:szCs w:val="24"/>
        </w:rPr>
      </w:pPr>
    </w:p>
    <w:p w14:paraId="3D88B179" w14:textId="08F7B0DE" w:rsidR="006A543B" w:rsidRDefault="006A543B" w:rsidP="001927D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65C2C">
        <w:rPr>
          <w:rFonts w:ascii="HG丸ｺﾞｼｯｸM-PRO" w:eastAsia="HG丸ｺﾞｼｯｸM-PRO" w:hAnsi="HG丸ｺﾞｼｯｸM-PRO" w:hint="eastAsia"/>
          <w:sz w:val="24"/>
          <w:szCs w:val="24"/>
        </w:rPr>
        <w:t>令和</w:t>
      </w:r>
      <w:r>
        <w:rPr>
          <w:rFonts w:ascii="HG丸ｺﾞｼｯｸM-PRO" w:eastAsia="HG丸ｺﾞｼｯｸM-PRO" w:hAnsi="HG丸ｺﾞｼｯｸM-PRO" w:hint="eastAsia"/>
          <w:sz w:val="24"/>
          <w:szCs w:val="24"/>
        </w:rPr>
        <w:t xml:space="preserve">　　年　　月　　日</w:t>
      </w:r>
    </w:p>
    <w:p w14:paraId="400D4E31" w14:textId="77777777" w:rsidR="009C4496" w:rsidRDefault="009C4496" w:rsidP="001927D6">
      <w:pPr>
        <w:rPr>
          <w:rFonts w:ascii="HG丸ｺﾞｼｯｸM-PRO" w:eastAsia="HG丸ｺﾞｼｯｸM-PRO" w:hAnsi="HG丸ｺﾞｼｯｸM-PRO"/>
          <w:sz w:val="24"/>
          <w:szCs w:val="24"/>
        </w:rPr>
      </w:pPr>
    </w:p>
    <w:p w14:paraId="597D8278" w14:textId="77777777" w:rsidR="006A543B" w:rsidRDefault="006A543B" w:rsidP="001927D6">
      <w:pPr>
        <w:rPr>
          <w:rFonts w:ascii="HG丸ｺﾞｼｯｸM-PRO" w:eastAsia="HG丸ｺﾞｼｯｸM-PRO" w:hAnsi="HG丸ｺﾞｼｯｸM-PRO"/>
          <w:sz w:val="24"/>
          <w:szCs w:val="24"/>
        </w:rPr>
      </w:pPr>
    </w:p>
    <w:p w14:paraId="3F03192D" w14:textId="77777777" w:rsidR="006A543B" w:rsidRDefault="006A543B" w:rsidP="001927D6">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sidR="00263FFA">
        <w:rPr>
          <w:rFonts w:ascii="HG丸ｺﾞｼｯｸM-PRO" w:eastAsia="HG丸ｺﾞｼｯｸM-PRO" w:hAnsi="HG丸ｺﾞｼｯｸM-PRO" w:hint="eastAsia"/>
          <w:sz w:val="24"/>
          <w:szCs w:val="24"/>
        </w:rPr>
        <w:t>施 設 名</w:t>
      </w:r>
      <w:r w:rsidRPr="006A543B">
        <w:rPr>
          <w:rFonts w:ascii="HG丸ｺﾞｼｯｸM-PRO" w:eastAsia="HG丸ｺﾞｼｯｸM-PRO" w:hAnsi="HG丸ｺﾞｼｯｸM-PRO" w:hint="eastAsia"/>
          <w:sz w:val="24"/>
          <w:szCs w:val="24"/>
          <w:u w:val="single"/>
        </w:rPr>
        <w:t>：</w:t>
      </w:r>
      <w:r>
        <w:rPr>
          <w:rFonts w:ascii="HG丸ｺﾞｼｯｸM-PRO" w:eastAsia="HG丸ｺﾞｼｯｸM-PRO" w:hAnsi="HG丸ｺﾞｼｯｸM-PRO" w:hint="eastAsia"/>
          <w:sz w:val="24"/>
          <w:szCs w:val="24"/>
          <w:u w:val="single"/>
        </w:rPr>
        <w:t xml:space="preserve">　　　　　　　　　　　　　　　　      　　　</w:t>
      </w:r>
    </w:p>
    <w:p w14:paraId="74E9962E" w14:textId="77777777" w:rsidR="006A543B" w:rsidRDefault="006A543B" w:rsidP="001927D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403363D0" w14:textId="77777777" w:rsidR="00902D2C" w:rsidRDefault="00902D2C" w:rsidP="001927D6">
      <w:pPr>
        <w:rPr>
          <w:rFonts w:ascii="HG丸ｺﾞｼｯｸM-PRO" w:eastAsia="HG丸ｺﾞｼｯｸM-PRO" w:hAnsi="HG丸ｺﾞｼｯｸM-PRO"/>
          <w:sz w:val="24"/>
          <w:szCs w:val="24"/>
        </w:rPr>
      </w:pPr>
    </w:p>
    <w:p w14:paraId="0E88FB35" w14:textId="77777777" w:rsidR="006A543B" w:rsidRDefault="006A543B" w:rsidP="00263FF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3819CF29" w14:textId="77777777" w:rsidR="00263FFA" w:rsidRPr="00263FFA" w:rsidRDefault="00263FFA" w:rsidP="00263FFA">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sidR="003B2422">
        <w:rPr>
          <w:rFonts w:ascii="HG丸ｺﾞｼｯｸM-PRO" w:eastAsia="HG丸ｺﾞｼｯｸM-PRO" w:hAnsi="HG丸ｺﾞｼｯｸM-PRO" w:hint="eastAsia"/>
          <w:sz w:val="24"/>
          <w:szCs w:val="24"/>
        </w:rPr>
        <w:t>モデル事業責任者</w:t>
      </w:r>
      <w:r w:rsidR="003B2422" w:rsidRPr="003B2422">
        <w:rPr>
          <w:rFonts w:ascii="HG丸ｺﾞｼｯｸM-PRO" w:eastAsia="HG丸ｺﾞｼｯｸM-PRO" w:hAnsi="HG丸ｺﾞｼｯｸM-PRO" w:hint="eastAsia"/>
          <w:sz w:val="24"/>
          <w:szCs w:val="24"/>
          <w:u w:val="single"/>
        </w:rPr>
        <w:t>：</w:t>
      </w:r>
      <w:r w:rsidR="003B2422">
        <w:rPr>
          <w:rFonts w:ascii="HG丸ｺﾞｼｯｸM-PRO" w:eastAsia="HG丸ｺﾞｼｯｸM-PRO" w:hAnsi="HG丸ｺﾞｼｯｸM-PRO" w:hint="eastAsia"/>
          <w:sz w:val="24"/>
          <w:szCs w:val="24"/>
          <w:u w:val="single"/>
        </w:rPr>
        <w:t xml:space="preserve">　　　　　　　　　　　　　　印　　　　</w:t>
      </w:r>
    </w:p>
    <w:sectPr w:rsidR="00263FFA" w:rsidRPr="00263FFA" w:rsidSect="006A543B">
      <w:headerReference w:type="default" r:id="rId7"/>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E5BD5" w14:textId="77777777" w:rsidR="00BE4CF1" w:rsidRDefault="00BE4CF1" w:rsidP="00BE4CF1">
      <w:r>
        <w:separator/>
      </w:r>
    </w:p>
  </w:endnote>
  <w:endnote w:type="continuationSeparator" w:id="0">
    <w:p w14:paraId="5A290C6F" w14:textId="77777777" w:rsidR="00BE4CF1" w:rsidRDefault="00BE4CF1" w:rsidP="00BE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D267E" w14:textId="77777777" w:rsidR="00BE4CF1" w:rsidRDefault="00BE4CF1" w:rsidP="00BE4CF1">
      <w:r>
        <w:separator/>
      </w:r>
    </w:p>
  </w:footnote>
  <w:footnote w:type="continuationSeparator" w:id="0">
    <w:p w14:paraId="1A0A59E3" w14:textId="77777777" w:rsidR="00BE4CF1" w:rsidRDefault="00BE4CF1" w:rsidP="00BE4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B05FB" w14:textId="77777777" w:rsidR="00BE4CF1" w:rsidRPr="00BE4CF1" w:rsidRDefault="00BE4CF1" w:rsidP="00BE4CF1">
    <w:pPr>
      <w:pStyle w:val="a3"/>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A72DAD">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書式２</w:t>
    </w:r>
    <w:r w:rsidR="00A72DAD">
      <w:rPr>
        <w:rFonts w:ascii="HG丸ｺﾞｼｯｸM-PRO" w:eastAsia="HG丸ｺﾞｼｯｸM-PRO" w:hAnsi="HG丸ｺﾞｼｯｸM-PRO" w:hint="eastAsia"/>
        <w:sz w:val="28"/>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27D6"/>
    <w:rsid w:val="00034179"/>
    <w:rsid w:val="00034809"/>
    <w:rsid w:val="000D42E5"/>
    <w:rsid w:val="00115DCE"/>
    <w:rsid w:val="001927D6"/>
    <w:rsid w:val="002456E7"/>
    <w:rsid w:val="00263FFA"/>
    <w:rsid w:val="002B59A0"/>
    <w:rsid w:val="002C3873"/>
    <w:rsid w:val="002E43CF"/>
    <w:rsid w:val="003130D8"/>
    <w:rsid w:val="003141D6"/>
    <w:rsid w:val="00382280"/>
    <w:rsid w:val="003B2422"/>
    <w:rsid w:val="003F351E"/>
    <w:rsid w:val="00515922"/>
    <w:rsid w:val="00657850"/>
    <w:rsid w:val="006A543B"/>
    <w:rsid w:val="006C0792"/>
    <w:rsid w:val="007169D5"/>
    <w:rsid w:val="007E64D0"/>
    <w:rsid w:val="007F5D72"/>
    <w:rsid w:val="008032DA"/>
    <w:rsid w:val="00863CE0"/>
    <w:rsid w:val="00865C2C"/>
    <w:rsid w:val="00877726"/>
    <w:rsid w:val="008F461F"/>
    <w:rsid w:val="00902D2C"/>
    <w:rsid w:val="00910FB9"/>
    <w:rsid w:val="009C4496"/>
    <w:rsid w:val="00A72DAD"/>
    <w:rsid w:val="00AA29FE"/>
    <w:rsid w:val="00BE4CF1"/>
    <w:rsid w:val="00C33224"/>
    <w:rsid w:val="00C52EAA"/>
    <w:rsid w:val="00D85F84"/>
    <w:rsid w:val="00D943FB"/>
    <w:rsid w:val="00DB284B"/>
    <w:rsid w:val="00E3499F"/>
    <w:rsid w:val="00E96BCC"/>
    <w:rsid w:val="00F41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D721B22"/>
  <w15:docId w15:val="{619C391B-06FD-4625-8514-0C66EC05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4CF1"/>
    <w:pPr>
      <w:tabs>
        <w:tab w:val="center" w:pos="4252"/>
        <w:tab w:val="right" w:pos="8504"/>
      </w:tabs>
      <w:snapToGrid w:val="0"/>
    </w:pPr>
  </w:style>
  <w:style w:type="character" w:customStyle="1" w:styleId="a4">
    <w:name w:val="ヘッダー (文字)"/>
    <w:basedOn w:val="a0"/>
    <w:link w:val="a3"/>
    <w:uiPriority w:val="99"/>
    <w:rsid w:val="00BE4CF1"/>
  </w:style>
  <w:style w:type="paragraph" w:styleId="a5">
    <w:name w:val="footer"/>
    <w:basedOn w:val="a"/>
    <w:link w:val="a6"/>
    <w:uiPriority w:val="99"/>
    <w:unhideWhenUsed/>
    <w:rsid w:val="00BE4CF1"/>
    <w:pPr>
      <w:tabs>
        <w:tab w:val="center" w:pos="4252"/>
        <w:tab w:val="right" w:pos="8504"/>
      </w:tabs>
      <w:snapToGrid w:val="0"/>
    </w:pPr>
  </w:style>
  <w:style w:type="character" w:customStyle="1" w:styleId="a6">
    <w:name w:val="フッター (文字)"/>
    <w:basedOn w:val="a0"/>
    <w:link w:val="a5"/>
    <w:uiPriority w:val="99"/>
    <w:rsid w:val="00BE4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8E400-80A7-479D-9880-AB954EBA3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医事法・医療安全課</cp:lastModifiedBy>
  <cp:revision>19</cp:revision>
  <cp:lastPrinted>2018-07-04T09:26:00Z</cp:lastPrinted>
  <dcterms:created xsi:type="dcterms:W3CDTF">2014-08-22T07:41:00Z</dcterms:created>
  <dcterms:modified xsi:type="dcterms:W3CDTF">2025-03-27T06:15:00Z</dcterms:modified>
</cp:coreProperties>
</file>